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13BB9E" w14:textId="77777777" w:rsidR="00201FD5" w:rsidRDefault="00201FD5" w:rsidP="00201FD5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32"/>
          <w:szCs w:val="32"/>
        </w:rPr>
      </w:pPr>
      <w:bookmarkStart w:id="0" w:name="_GoBack"/>
      <w:bookmarkEnd w:id="0"/>
      <w:r>
        <w:rPr>
          <w:rFonts w:ascii="Helvetica Neue" w:hAnsi="Helvetica Neue" w:cs="Helvetica Neue"/>
          <w:color w:val="000000"/>
          <w:sz w:val="32"/>
          <w:szCs w:val="32"/>
        </w:rPr>
        <w:t>FPL Minutes for December, 2022</w:t>
      </w:r>
    </w:p>
    <w:p w14:paraId="421175B7" w14:textId="77777777" w:rsidR="00201FD5" w:rsidRDefault="00201FD5" w:rsidP="00201FD5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32"/>
          <w:szCs w:val="32"/>
        </w:rPr>
      </w:pPr>
    </w:p>
    <w:p w14:paraId="32DDB4BD" w14:textId="77777777" w:rsidR="00201FD5" w:rsidRDefault="00201FD5" w:rsidP="00201FD5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  <w:r>
        <w:rPr>
          <w:rFonts w:ascii="Helvetica Neue" w:hAnsi="Helvetica Neue" w:cs="Helvetica Neue"/>
          <w:color w:val="000000"/>
        </w:rPr>
        <w:t>Meeting called to order at 7:40 pm</w:t>
      </w:r>
    </w:p>
    <w:p w14:paraId="7E6B8688" w14:textId="77777777" w:rsidR="00201FD5" w:rsidRDefault="00201FD5" w:rsidP="00201FD5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  <w:r>
        <w:rPr>
          <w:rFonts w:ascii="Helvetica Neue" w:hAnsi="Helvetica Neue" w:cs="Helvetica Neue"/>
          <w:color w:val="000000"/>
        </w:rPr>
        <w:t>Present: Susan Stevens, Teresa Natzke, Rick David, Susan Pepper, Robin Rosen</w:t>
      </w:r>
    </w:p>
    <w:p w14:paraId="7E15015E" w14:textId="77777777" w:rsidR="00201FD5" w:rsidRDefault="00201FD5" w:rsidP="00201FD5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  <w:r>
        <w:rPr>
          <w:rFonts w:ascii="Helvetica Neue" w:hAnsi="Helvetica Neue" w:cs="Helvetica Neue"/>
          <w:color w:val="000000"/>
        </w:rPr>
        <w:t>Minutes approved. Motion to approve made by Susan Stevens, Rick David seconded it.  All approved.</w:t>
      </w:r>
    </w:p>
    <w:p w14:paraId="06E27DFF" w14:textId="77777777" w:rsidR="00201FD5" w:rsidRDefault="00201FD5" w:rsidP="00201FD5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</w:p>
    <w:p w14:paraId="3A084314" w14:textId="77777777" w:rsidR="00201FD5" w:rsidRDefault="00201FD5" w:rsidP="00201FD5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32"/>
          <w:szCs w:val="32"/>
        </w:rPr>
      </w:pPr>
      <w:r>
        <w:rPr>
          <w:rFonts w:ascii="Helvetica Neue" w:hAnsi="Helvetica Neue" w:cs="Helvetica Neue"/>
          <w:color w:val="000000"/>
          <w:sz w:val="32"/>
          <w:szCs w:val="32"/>
        </w:rPr>
        <w:t xml:space="preserve">New Business: </w:t>
      </w:r>
    </w:p>
    <w:p w14:paraId="6A022CE1" w14:textId="77777777" w:rsidR="00201FD5" w:rsidRDefault="00201FD5" w:rsidP="00201FD5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  <w:r>
        <w:rPr>
          <w:rFonts w:ascii="Helvetica Neue" w:hAnsi="Helvetica Neue" w:cs="Helvetica Neue"/>
          <w:color w:val="000000"/>
        </w:rPr>
        <w:t xml:space="preserve">Teresa reported that The Strategic Plan will be presented by Amanda Standefer at our meeting on February 9th.   </w:t>
      </w:r>
    </w:p>
    <w:p w14:paraId="7080B30A" w14:textId="64BDD630" w:rsidR="00201FD5" w:rsidRDefault="00201FD5" w:rsidP="00201FD5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  <w:r>
        <w:rPr>
          <w:rFonts w:ascii="Helvetica Neue" w:hAnsi="Helvetica Neue" w:cs="Helvetica Neue"/>
          <w:color w:val="000000"/>
        </w:rPr>
        <w:t>Teresa also shared that</w:t>
      </w:r>
      <w:r w:rsidR="002D7093">
        <w:rPr>
          <w:rFonts w:ascii="Helvetica Neue" w:hAnsi="Helvetica Neue" w:cs="Helvetica Neue"/>
          <w:color w:val="000000"/>
        </w:rPr>
        <w:t xml:space="preserve">, to </w:t>
      </w:r>
      <w:r w:rsidR="00D56682">
        <w:rPr>
          <w:rFonts w:ascii="Helvetica Neue" w:hAnsi="Helvetica Neue" w:cs="Helvetica Neue"/>
          <w:color w:val="000000"/>
        </w:rPr>
        <w:t>date, 3</w:t>
      </w:r>
      <w:r>
        <w:rPr>
          <w:rFonts w:ascii="Helvetica Neue" w:hAnsi="Helvetica Neue" w:cs="Helvetica Neue"/>
          <w:color w:val="000000"/>
        </w:rPr>
        <w:t xml:space="preserve"> people have </w:t>
      </w:r>
      <w:r w:rsidR="002D7093">
        <w:rPr>
          <w:rFonts w:ascii="Helvetica Neue" w:hAnsi="Helvetica Neue" w:cs="Helvetica Neue"/>
          <w:color w:val="000000"/>
        </w:rPr>
        <w:t>inquired regarding the current board seat opening</w:t>
      </w:r>
      <w:r>
        <w:rPr>
          <w:rFonts w:ascii="Helvetica Neue" w:hAnsi="Helvetica Neue" w:cs="Helvetica Neue"/>
          <w:color w:val="000000"/>
        </w:rPr>
        <w:t xml:space="preserve"> and </w:t>
      </w:r>
      <w:r w:rsidR="002D7093">
        <w:rPr>
          <w:rFonts w:ascii="Helvetica Neue" w:hAnsi="Helvetica Neue" w:cs="Helvetica Neue"/>
          <w:color w:val="000000"/>
        </w:rPr>
        <w:t xml:space="preserve">once formal expressions of interest have been submitted, the Board president will conduct individual interviews and all applicants will be presented for discussion at the </w:t>
      </w:r>
      <w:r>
        <w:rPr>
          <w:rFonts w:ascii="Helvetica Neue" w:hAnsi="Helvetica Neue" w:cs="Helvetica Neue"/>
          <w:color w:val="000000"/>
        </w:rPr>
        <w:t xml:space="preserve">January </w:t>
      </w:r>
      <w:r w:rsidR="002D7093">
        <w:rPr>
          <w:rFonts w:ascii="Helvetica Neue" w:hAnsi="Helvetica Neue" w:cs="Helvetica Neue"/>
          <w:color w:val="000000"/>
        </w:rPr>
        <w:t xml:space="preserve">board </w:t>
      </w:r>
      <w:r>
        <w:rPr>
          <w:rFonts w:ascii="Helvetica Neue" w:hAnsi="Helvetica Neue" w:cs="Helvetica Neue"/>
          <w:color w:val="000000"/>
        </w:rPr>
        <w:t xml:space="preserve">meeting.  </w:t>
      </w:r>
    </w:p>
    <w:p w14:paraId="146177C7" w14:textId="77777777" w:rsidR="00201FD5" w:rsidRDefault="00201FD5" w:rsidP="00201FD5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</w:p>
    <w:p w14:paraId="7A3CCB8E" w14:textId="158B1E65" w:rsidR="00201FD5" w:rsidRDefault="00201FD5" w:rsidP="00201FD5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  <w:r>
        <w:rPr>
          <w:rFonts w:ascii="Helvetica Neue" w:hAnsi="Helvetica Neue" w:cs="Helvetica Neue"/>
          <w:color w:val="000000"/>
          <w:sz w:val="32"/>
          <w:szCs w:val="32"/>
        </w:rPr>
        <w:t>Treasurer’s Report</w:t>
      </w:r>
      <w:r>
        <w:rPr>
          <w:rFonts w:ascii="Helvetica Neue" w:hAnsi="Helvetica Neue" w:cs="Helvetica Neue"/>
          <w:color w:val="000000"/>
        </w:rPr>
        <w:t xml:space="preserve">: Rick reported that we are over budget in the tech/computer area due to the cost of the new firewall installation.  Other than that, we are doing well financially.  Rick also reported that he spoke with our auditor </w:t>
      </w:r>
      <w:r w:rsidR="00D56682">
        <w:rPr>
          <w:rFonts w:ascii="Helvetica Neue" w:hAnsi="Helvetica Neue" w:cs="Helvetica Neue"/>
          <w:color w:val="000000"/>
        </w:rPr>
        <w:t>recently and</w:t>
      </w:r>
      <w:r>
        <w:rPr>
          <w:rFonts w:ascii="Helvetica Neue" w:hAnsi="Helvetica Neue" w:cs="Helvetica Neue"/>
          <w:color w:val="000000"/>
        </w:rPr>
        <w:t xml:space="preserve"> he will get a report from him next week. Susan S. moved to approve the </w:t>
      </w:r>
    </w:p>
    <w:p w14:paraId="095A049E" w14:textId="77777777" w:rsidR="00201FD5" w:rsidRDefault="00201FD5" w:rsidP="00201FD5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  <w:r>
        <w:rPr>
          <w:rFonts w:ascii="Helvetica Neue" w:hAnsi="Helvetica Neue" w:cs="Helvetica Neue"/>
          <w:color w:val="000000"/>
        </w:rPr>
        <w:t>Treasurer’s report, Robin seconded the motion.  All approved.</w:t>
      </w:r>
    </w:p>
    <w:p w14:paraId="5D6FE8F4" w14:textId="77777777" w:rsidR="00201FD5" w:rsidRDefault="00201FD5" w:rsidP="00201FD5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</w:p>
    <w:p w14:paraId="2948C464" w14:textId="77777777" w:rsidR="00201FD5" w:rsidRDefault="00201FD5" w:rsidP="00201FD5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  <w:r>
        <w:rPr>
          <w:rFonts w:ascii="Helvetica Neue" w:hAnsi="Helvetica Neue" w:cs="Helvetica Neue"/>
          <w:color w:val="000000"/>
          <w:sz w:val="32"/>
          <w:szCs w:val="32"/>
        </w:rPr>
        <w:t xml:space="preserve">Director’s Report: </w:t>
      </w:r>
    </w:p>
    <w:p w14:paraId="67A2EB72" w14:textId="77777777" w:rsidR="00201FD5" w:rsidRDefault="00201FD5" w:rsidP="00201FD5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  <w:r>
        <w:rPr>
          <w:rFonts w:ascii="Helvetica Neue" w:hAnsi="Helvetica Neue" w:cs="Helvetica Neue"/>
          <w:color w:val="000000"/>
        </w:rPr>
        <w:t xml:space="preserve">Amanda has already planned the programs for the upcoming summer which she completed prior to her maternity leave.  </w:t>
      </w:r>
    </w:p>
    <w:p w14:paraId="702F5A50" w14:textId="136DBCF7" w:rsidR="00201FD5" w:rsidRDefault="002D7093" w:rsidP="00201FD5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32"/>
          <w:szCs w:val="32"/>
        </w:rPr>
      </w:pPr>
      <w:r>
        <w:rPr>
          <w:rFonts w:ascii="Helvetica Neue" w:hAnsi="Helvetica Neue" w:cs="Helvetica Neue"/>
          <w:color w:val="000000"/>
        </w:rPr>
        <w:t xml:space="preserve">The board approved the distribution of </w:t>
      </w:r>
      <w:r w:rsidR="00201FD5">
        <w:rPr>
          <w:rFonts w:ascii="Helvetica Neue" w:hAnsi="Helvetica Neue" w:cs="Helvetica Neue"/>
          <w:color w:val="000000"/>
        </w:rPr>
        <w:t xml:space="preserve">year-end stipends to </w:t>
      </w:r>
      <w:r>
        <w:rPr>
          <w:rFonts w:ascii="Helvetica Neue" w:hAnsi="Helvetica Neue" w:cs="Helvetica Neue"/>
          <w:color w:val="000000"/>
        </w:rPr>
        <w:t xml:space="preserve">all </w:t>
      </w:r>
      <w:r w:rsidR="00201FD5">
        <w:rPr>
          <w:rFonts w:ascii="Helvetica Neue" w:hAnsi="Helvetica Neue" w:cs="Helvetica Neue"/>
          <w:color w:val="000000"/>
        </w:rPr>
        <w:t xml:space="preserve">employees. </w:t>
      </w:r>
    </w:p>
    <w:p w14:paraId="63A8B076" w14:textId="73F709DF" w:rsidR="00201FD5" w:rsidRDefault="00201FD5" w:rsidP="00201FD5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  <w:r>
        <w:rPr>
          <w:rFonts w:ascii="Helvetica Neue" w:hAnsi="Helvetica Neue" w:cs="Helvetica Neue"/>
          <w:color w:val="000000"/>
        </w:rPr>
        <w:t>Teresa will prepare a list of new meeting dates for the year 2023.</w:t>
      </w:r>
    </w:p>
    <w:p w14:paraId="59869361" w14:textId="77777777" w:rsidR="00201FD5" w:rsidRDefault="00201FD5" w:rsidP="00201FD5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  <w:r>
        <w:rPr>
          <w:rFonts w:ascii="Helvetica Neue" w:hAnsi="Helvetica Neue" w:cs="Helvetica Neue"/>
          <w:color w:val="000000"/>
        </w:rPr>
        <w:t xml:space="preserve">Maintenance work, i.e., fall clean up, gutter cleaning, has been completed.  The gutter cleaning will need to be done monthly to prevent water in the basement. </w:t>
      </w:r>
    </w:p>
    <w:p w14:paraId="1AD0DB63" w14:textId="77777777" w:rsidR="00201FD5" w:rsidRDefault="00201FD5" w:rsidP="00201FD5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  <w:r>
        <w:rPr>
          <w:rFonts w:ascii="Helvetica Neue" w:hAnsi="Helvetica Neue" w:cs="Helvetica Neue"/>
          <w:color w:val="000000"/>
        </w:rPr>
        <w:t xml:space="preserve">Rick reminded us that board officers must be elected. This will be done in January.  </w:t>
      </w:r>
    </w:p>
    <w:p w14:paraId="597D3510" w14:textId="77777777" w:rsidR="00201FD5" w:rsidRDefault="00201FD5" w:rsidP="00201FD5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  <w:r>
        <w:rPr>
          <w:rFonts w:ascii="Helvetica Neue" w:hAnsi="Helvetica Neue" w:cs="Helvetica Neue"/>
          <w:color w:val="000000"/>
        </w:rPr>
        <w:t>Robin reported that the TLN app is very useful and Florence will be promoting this in the newsletter.</w:t>
      </w:r>
    </w:p>
    <w:p w14:paraId="33698752" w14:textId="77777777" w:rsidR="00201FD5" w:rsidRDefault="00201FD5" w:rsidP="00201FD5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</w:p>
    <w:p w14:paraId="72792CD4" w14:textId="77777777" w:rsidR="00201FD5" w:rsidRDefault="00201FD5" w:rsidP="00201FD5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  <w:r>
        <w:rPr>
          <w:rFonts w:ascii="Helvetica Neue" w:hAnsi="Helvetica Neue" w:cs="Helvetica Neue"/>
          <w:color w:val="000000"/>
        </w:rPr>
        <w:t xml:space="preserve">We thanked Susan Pepper for her 27 months of service on the board.  </w:t>
      </w:r>
    </w:p>
    <w:p w14:paraId="2DB9AB44" w14:textId="77777777" w:rsidR="00201FD5" w:rsidRDefault="00201FD5" w:rsidP="00201FD5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</w:p>
    <w:p w14:paraId="46EC190F" w14:textId="77777777" w:rsidR="00201FD5" w:rsidRDefault="00201FD5" w:rsidP="00201FD5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  <w:r>
        <w:rPr>
          <w:rFonts w:ascii="Helvetica Neue" w:hAnsi="Helvetica Neue" w:cs="Helvetica Neue"/>
          <w:color w:val="000000"/>
        </w:rPr>
        <w:t>No Public Comments.</w:t>
      </w:r>
    </w:p>
    <w:p w14:paraId="6A8A279E" w14:textId="77777777" w:rsidR="00201FD5" w:rsidRDefault="00201FD5" w:rsidP="00201FD5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</w:p>
    <w:p w14:paraId="511ECA10" w14:textId="77777777" w:rsidR="00201FD5" w:rsidRDefault="00201FD5" w:rsidP="00201FD5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  <w:r>
        <w:rPr>
          <w:rFonts w:ascii="Helvetica Neue" w:hAnsi="Helvetica Neue" w:cs="Helvetica Neue"/>
          <w:color w:val="000000"/>
        </w:rPr>
        <w:t>Meeting adjourned at 7:10.</w:t>
      </w:r>
    </w:p>
    <w:p w14:paraId="253AB6B5" w14:textId="77777777" w:rsidR="00201FD5" w:rsidRDefault="00201FD5" w:rsidP="00201FD5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</w:p>
    <w:p w14:paraId="58801100" w14:textId="77777777" w:rsidR="00201FD5" w:rsidRDefault="00201FD5" w:rsidP="00201FD5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  <w:r>
        <w:rPr>
          <w:rFonts w:ascii="Helvetica Neue" w:hAnsi="Helvetica Neue" w:cs="Helvetica Neue"/>
          <w:color w:val="000000"/>
        </w:rPr>
        <w:t>Respectfully submitted by Robin Rosen, secretary</w:t>
      </w:r>
    </w:p>
    <w:p w14:paraId="4ACA1B71" w14:textId="77777777" w:rsidR="00201FD5" w:rsidRDefault="00201FD5"/>
    <w:sectPr w:rsidR="00201FD5" w:rsidSect="009008A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FD5"/>
    <w:rsid w:val="00056F01"/>
    <w:rsid w:val="001871A4"/>
    <w:rsid w:val="00201FD5"/>
    <w:rsid w:val="002D7093"/>
    <w:rsid w:val="006E7655"/>
    <w:rsid w:val="00D56682"/>
    <w:rsid w:val="00E4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29F92"/>
  <w15:chartTrackingRefBased/>
  <w15:docId w15:val="{26313824-AFA9-154A-93BD-824498E5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rosen</dc:creator>
  <cp:keywords/>
  <dc:description/>
  <cp:lastModifiedBy>Public</cp:lastModifiedBy>
  <cp:revision>2</cp:revision>
  <dcterms:created xsi:type="dcterms:W3CDTF">2023-01-13T16:11:00Z</dcterms:created>
  <dcterms:modified xsi:type="dcterms:W3CDTF">2023-01-13T16:11:00Z</dcterms:modified>
</cp:coreProperties>
</file>